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Your Name"/>
        <w:tag w:val=""/>
        <w:id w:val="1246310863"/>
        <w:placeholder>
          <w:docPart w:val="E16D4ACAD7C542B68CF8AAA6A91B2699"/>
        </w:placeholder>
        <w:dataBinding w:prefixMappings="xmlns:ns0='http://purl.org/dc/elements/1.1/' xmlns:ns1='http://schemas.openxmlformats.org/package/2006/metadata/core-properties' " w:xpath="/ns1:coreProperties[1]/ns0:creator[1]" w:storeItemID="{6C3C8BC8-F283-45AE-878A-BAB7291924A1}"/>
        <w:text/>
      </w:sdtPr>
      <w:sdtEndPr/>
      <w:sdtContent>
        <w:p w14:paraId="04E43E6A" w14:textId="02779D5B" w:rsidR="00447091" w:rsidRDefault="000911FA">
          <w:pPr>
            <w:pStyle w:val="Title"/>
          </w:pPr>
          <w:r>
            <w:t>Laura Zah</w:t>
          </w:r>
          <w:r w:rsidR="00F13D5F">
            <w:t xml:space="preserve"> and Family</w:t>
          </w:r>
        </w:p>
      </w:sdtContent>
    </w:sdt>
    <w:p w14:paraId="433B123E" w14:textId="3D89AF93" w:rsidR="004A0D6D" w:rsidRPr="00A66108" w:rsidRDefault="00B34E15" w:rsidP="00EE20F4">
      <w:pPr>
        <w:rPr>
          <w:color w:val="auto"/>
          <w:sz w:val="24"/>
        </w:rPr>
      </w:pPr>
      <w:r w:rsidRPr="008C4BE4">
        <w:rPr>
          <w:b/>
          <w:noProof/>
          <w:sz w:val="24"/>
          <w:lang w:eastAsia="en-US"/>
        </w:rPr>
        <w:drawing>
          <wp:anchor distT="0" distB="0" distL="114300" distR="114300" simplePos="0" relativeHeight="251658240" behindDoc="0" locked="0" layoutInCell="1" allowOverlap="1" wp14:anchorId="1C764CB7" wp14:editId="1CDCED67">
            <wp:simplePos x="0" y="0"/>
            <wp:positionH relativeFrom="margin">
              <wp:posOffset>4146550</wp:posOffset>
            </wp:positionH>
            <wp:positionV relativeFrom="paragraph">
              <wp:posOffset>-16510</wp:posOffset>
            </wp:positionV>
            <wp:extent cx="1821180" cy="2998478"/>
            <wp:effectExtent l="0" t="0" r="7620" b="0"/>
            <wp:wrapNone/>
            <wp:docPr id="3" name="Picture 3" descr="C:\Users\laura\Downloads\20150919_1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wnloads\20150919_103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180" cy="2998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155">
        <w:rPr>
          <w:noProof/>
          <w:sz w:val="24"/>
          <w:lang w:eastAsia="en-US"/>
        </w:rPr>
        <w:drawing>
          <wp:anchor distT="0" distB="0" distL="114300" distR="114300" simplePos="0" relativeHeight="251660288" behindDoc="0" locked="0" layoutInCell="1" allowOverlap="1" wp14:anchorId="3CA9FD63" wp14:editId="5824A7A4">
            <wp:simplePos x="0" y="0"/>
            <wp:positionH relativeFrom="margin">
              <wp:posOffset>2755900</wp:posOffset>
            </wp:positionH>
            <wp:positionV relativeFrom="margin">
              <wp:posOffset>537210</wp:posOffset>
            </wp:positionV>
            <wp:extent cx="1346200" cy="2382520"/>
            <wp:effectExtent l="0" t="0" r="6350" b="0"/>
            <wp:wrapSquare wrapText="bothSides"/>
            <wp:docPr id="1" name="Picture 1" descr="C:\Users\laura\AppData\Local\Temp\20160608_2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Temp\20160608_21215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620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auto"/>
            <w:sz w:val="24"/>
          </w:rPr>
          <w:alias w:val="Address"/>
          <w:tag w:val=""/>
          <w:id w:val="-593780209"/>
          <w:placeholder>
            <w:docPart w:val="075D60DF91BF499D8CA1BC4EE67E4C81"/>
          </w:placeholder>
          <w:dataBinding w:prefixMappings="xmlns:ns0='http://schemas.microsoft.com/office/2006/coverPageProps' " w:xpath="/ns0:CoverPageProperties[1]/ns0:CompanyAddress[1]" w:storeItemID="{55AF091B-3C7A-41E3-B477-F2FDAA23CFDA}"/>
          <w:text/>
        </w:sdtPr>
        <w:sdtEndPr/>
        <w:sdtContent>
          <w:r w:rsidR="004A0D6D" w:rsidRPr="00A66108">
            <w:rPr>
              <w:color w:val="auto"/>
              <w:sz w:val="24"/>
            </w:rPr>
            <w:t>353 Miller Avenue, Sheffield, MA, 01257</w:t>
          </w:r>
        </w:sdtContent>
      </w:sdt>
      <w:r w:rsidR="002344C4" w:rsidRPr="00A66108">
        <w:rPr>
          <w:color w:val="auto"/>
          <w:sz w:val="24"/>
        </w:rPr>
        <w:t> </w:t>
      </w:r>
    </w:p>
    <w:p w14:paraId="4C37B508" w14:textId="581EF732" w:rsidR="004A0D6D" w:rsidRPr="00A66108" w:rsidRDefault="004A0D6D" w:rsidP="00EE20F4">
      <w:pPr>
        <w:rPr>
          <w:b/>
          <w:color w:val="auto"/>
          <w:sz w:val="24"/>
        </w:rPr>
      </w:pPr>
      <w:r w:rsidRPr="00A66108">
        <w:rPr>
          <w:b/>
          <w:color w:val="auto"/>
          <w:sz w:val="24"/>
        </w:rPr>
        <w:t xml:space="preserve">Contact Information: </w:t>
      </w:r>
    </w:p>
    <w:p w14:paraId="0966D6EE" w14:textId="122DD54D" w:rsidR="00EE20F4" w:rsidRPr="00A66108" w:rsidRDefault="004A0D6D" w:rsidP="00EE20F4">
      <w:pPr>
        <w:rPr>
          <w:color w:val="auto"/>
          <w:sz w:val="24"/>
        </w:rPr>
      </w:pPr>
      <w:r w:rsidRPr="00A66108">
        <w:rPr>
          <w:color w:val="auto"/>
          <w:sz w:val="24"/>
        </w:rPr>
        <w:t xml:space="preserve">Home Number:  413-229-9075 </w:t>
      </w:r>
    </w:p>
    <w:p w14:paraId="0824ED2B" w14:textId="417C754E" w:rsidR="004A0D6D" w:rsidRPr="00A66108" w:rsidRDefault="004A0D6D" w:rsidP="00EE20F4">
      <w:pPr>
        <w:rPr>
          <w:color w:val="auto"/>
          <w:sz w:val="24"/>
        </w:rPr>
      </w:pPr>
      <w:r w:rsidRPr="00A66108">
        <w:rPr>
          <w:color w:val="auto"/>
          <w:sz w:val="24"/>
        </w:rPr>
        <w:t xml:space="preserve">Cell Number:   413-429-7970 </w:t>
      </w:r>
    </w:p>
    <w:p w14:paraId="0BAB2D77" w14:textId="4E79D074" w:rsidR="00447091" w:rsidRDefault="004A0D6D" w:rsidP="00EE20F4">
      <w:pPr>
        <w:rPr>
          <w:color w:val="auto"/>
          <w:sz w:val="24"/>
        </w:rPr>
      </w:pPr>
      <w:r w:rsidRPr="00A66108">
        <w:rPr>
          <w:color w:val="auto"/>
          <w:sz w:val="24"/>
        </w:rPr>
        <w:t xml:space="preserve"> E-mail: laurazah@ymail.com </w:t>
      </w:r>
    </w:p>
    <w:p w14:paraId="61735BE4" w14:textId="628A9C59" w:rsidR="0087562B" w:rsidRPr="00A66108" w:rsidRDefault="00527A39" w:rsidP="000F4B96">
      <w:pPr>
        <w:pStyle w:val="Date"/>
        <w:rPr>
          <w:color w:val="auto"/>
          <w:sz w:val="24"/>
        </w:rPr>
      </w:pPr>
      <w:r>
        <w:rPr>
          <w:color w:val="auto"/>
          <w:sz w:val="24"/>
        </w:rPr>
        <w:t xml:space="preserve">June 23, </w:t>
      </w:r>
      <w:bookmarkStart w:id="0" w:name="_GoBack"/>
      <w:bookmarkEnd w:id="0"/>
      <w:r w:rsidR="000825F9">
        <w:rPr>
          <w:color w:val="auto"/>
          <w:sz w:val="24"/>
        </w:rPr>
        <w:t>2016</w:t>
      </w:r>
    </w:p>
    <w:p w14:paraId="57766D13" w14:textId="5C3F8FD5" w:rsidR="00447091" w:rsidRPr="00A66108" w:rsidRDefault="002344C4" w:rsidP="00EE20F4">
      <w:pPr>
        <w:pStyle w:val="Salutation"/>
        <w:rPr>
          <w:color w:val="auto"/>
          <w:sz w:val="24"/>
        </w:rPr>
      </w:pPr>
      <w:r w:rsidRPr="00A66108">
        <w:rPr>
          <w:color w:val="auto"/>
          <w:sz w:val="24"/>
        </w:rPr>
        <w:t xml:space="preserve">Dear </w:t>
      </w:r>
      <w:r w:rsidR="00890A6C" w:rsidRPr="00A66108">
        <w:rPr>
          <w:color w:val="auto"/>
          <w:sz w:val="24"/>
        </w:rPr>
        <w:t xml:space="preserve">Medical, </w:t>
      </w:r>
      <w:r w:rsidR="00B83B36" w:rsidRPr="00A66108">
        <w:rPr>
          <w:color w:val="auto"/>
          <w:sz w:val="24"/>
        </w:rPr>
        <w:t>R</w:t>
      </w:r>
      <w:r w:rsidR="00890A6C" w:rsidRPr="00A66108">
        <w:rPr>
          <w:color w:val="auto"/>
          <w:sz w:val="24"/>
        </w:rPr>
        <w:t>esearch and Genetic</w:t>
      </w:r>
      <w:r w:rsidR="004A0D6D" w:rsidRPr="00A66108">
        <w:rPr>
          <w:color w:val="auto"/>
          <w:sz w:val="24"/>
        </w:rPr>
        <w:t xml:space="preserve"> Community</w:t>
      </w:r>
      <w:r w:rsidRPr="00A66108">
        <w:rPr>
          <w:color w:val="auto"/>
          <w:sz w:val="24"/>
        </w:rPr>
        <w:t>:</w:t>
      </w:r>
    </w:p>
    <w:p w14:paraId="798600FE" w14:textId="77777777" w:rsidR="008B0955" w:rsidRPr="00A66108" w:rsidRDefault="00890A6C">
      <w:pPr>
        <w:rPr>
          <w:color w:val="auto"/>
          <w:sz w:val="24"/>
        </w:rPr>
      </w:pPr>
      <w:r w:rsidRPr="00A66108">
        <w:rPr>
          <w:color w:val="auto"/>
          <w:sz w:val="24"/>
        </w:rPr>
        <w:t>My name is Laura Zah.</w:t>
      </w:r>
    </w:p>
    <w:p w14:paraId="3E337C94" w14:textId="185232A9" w:rsidR="008B0955" w:rsidRPr="00A66108" w:rsidRDefault="008B0955">
      <w:pPr>
        <w:rPr>
          <w:color w:val="auto"/>
          <w:sz w:val="24"/>
        </w:rPr>
      </w:pPr>
      <w:r w:rsidRPr="00A66108">
        <w:rPr>
          <w:color w:val="auto"/>
          <w:sz w:val="24"/>
        </w:rPr>
        <w:t xml:space="preserve"> I am the mother of a 12-year-old boy</w:t>
      </w:r>
      <w:r w:rsidR="00DB21EC" w:rsidRPr="00A66108">
        <w:rPr>
          <w:color w:val="auto"/>
          <w:sz w:val="24"/>
        </w:rPr>
        <w:t>, Alexander Zah-Greenspan, recently</w:t>
      </w:r>
      <w:r w:rsidRPr="00A66108">
        <w:rPr>
          <w:color w:val="auto"/>
          <w:sz w:val="24"/>
        </w:rPr>
        <w:t xml:space="preserve"> diagnosed with a rare</w:t>
      </w:r>
      <w:r w:rsidR="009F36FD" w:rsidRPr="00A66108">
        <w:rPr>
          <w:color w:val="auto"/>
          <w:sz w:val="24"/>
        </w:rPr>
        <w:t xml:space="preserve"> </w:t>
      </w:r>
      <w:r w:rsidRPr="00A66108">
        <w:rPr>
          <w:color w:val="auto"/>
          <w:sz w:val="24"/>
        </w:rPr>
        <w:t>genetic mutation in the BAG3 gene, specifically a</w:t>
      </w:r>
      <w:r w:rsidR="0090327A" w:rsidRPr="00A66108">
        <w:rPr>
          <w:color w:val="auto"/>
          <w:sz w:val="24"/>
        </w:rPr>
        <w:t xml:space="preserve"> heterozygous mutation in exon 3 that results in a Pro209Leu amino acid substitution. This mutation </w:t>
      </w:r>
      <w:r w:rsidRPr="00A66108">
        <w:rPr>
          <w:color w:val="auto"/>
          <w:sz w:val="24"/>
        </w:rPr>
        <w:t xml:space="preserve">is associated with </w:t>
      </w:r>
      <w:r w:rsidR="0098626D" w:rsidRPr="00A66108">
        <w:rPr>
          <w:color w:val="auto"/>
          <w:sz w:val="24"/>
        </w:rPr>
        <w:t>m</w:t>
      </w:r>
      <w:r w:rsidRPr="00A66108">
        <w:rPr>
          <w:color w:val="auto"/>
          <w:sz w:val="24"/>
        </w:rPr>
        <w:t xml:space="preserve">yofibrillar </w:t>
      </w:r>
      <w:r w:rsidR="0098626D" w:rsidRPr="00A66108">
        <w:rPr>
          <w:color w:val="auto"/>
          <w:sz w:val="24"/>
        </w:rPr>
        <w:t>m</w:t>
      </w:r>
      <w:r w:rsidRPr="00A66108">
        <w:rPr>
          <w:color w:val="auto"/>
          <w:sz w:val="24"/>
        </w:rPr>
        <w:t>yopathy</w:t>
      </w:r>
      <w:r w:rsidR="00994BF6" w:rsidRPr="00A66108">
        <w:rPr>
          <w:color w:val="auto"/>
          <w:sz w:val="24"/>
        </w:rPr>
        <w:t xml:space="preserve"> (MFM6)</w:t>
      </w:r>
      <w:r w:rsidR="0098626D" w:rsidRPr="00A66108">
        <w:rPr>
          <w:color w:val="auto"/>
          <w:sz w:val="24"/>
        </w:rPr>
        <w:t xml:space="preserve"> and a</w:t>
      </w:r>
      <w:r w:rsidR="0090327A" w:rsidRPr="00A66108">
        <w:rPr>
          <w:color w:val="auto"/>
          <w:sz w:val="24"/>
        </w:rPr>
        <w:t xml:space="preserve">xonal </w:t>
      </w:r>
      <w:r w:rsidR="0098626D" w:rsidRPr="00A66108">
        <w:rPr>
          <w:color w:val="auto"/>
          <w:sz w:val="24"/>
        </w:rPr>
        <w:t>n</w:t>
      </w:r>
      <w:r w:rsidR="0090327A" w:rsidRPr="00A66108">
        <w:rPr>
          <w:color w:val="auto"/>
          <w:sz w:val="24"/>
        </w:rPr>
        <w:t>europathy</w:t>
      </w:r>
      <w:r w:rsidR="00A23AD2" w:rsidRPr="00A66108">
        <w:rPr>
          <w:color w:val="auto"/>
          <w:sz w:val="24"/>
        </w:rPr>
        <w:t xml:space="preserve">, that results in cardiac and respiratory failure. </w:t>
      </w:r>
      <w:r w:rsidR="0098626D" w:rsidRPr="00A66108">
        <w:rPr>
          <w:color w:val="auto"/>
          <w:sz w:val="24"/>
        </w:rPr>
        <w:t xml:space="preserve"> </w:t>
      </w:r>
      <w:r w:rsidR="00C6512C" w:rsidRPr="00A66108">
        <w:rPr>
          <w:color w:val="auto"/>
          <w:sz w:val="24"/>
        </w:rPr>
        <w:t>It</w:t>
      </w:r>
      <w:r w:rsidR="0090327A" w:rsidRPr="00A66108">
        <w:rPr>
          <w:color w:val="auto"/>
          <w:sz w:val="24"/>
        </w:rPr>
        <w:t xml:space="preserve"> is expected to </w:t>
      </w:r>
      <w:r w:rsidR="00C6512C" w:rsidRPr="00A66108">
        <w:rPr>
          <w:color w:val="auto"/>
          <w:sz w:val="24"/>
        </w:rPr>
        <w:t>progress rapidly</w:t>
      </w:r>
      <w:r w:rsidR="00684B66" w:rsidRPr="00A66108">
        <w:rPr>
          <w:color w:val="auto"/>
          <w:sz w:val="24"/>
        </w:rPr>
        <w:t xml:space="preserve"> </w:t>
      </w:r>
      <w:r w:rsidR="00256CDB" w:rsidRPr="00A66108">
        <w:rPr>
          <w:color w:val="auto"/>
          <w:sz w:val="24"/>
        </w:rPr>
        <w:t xml:space="preserve">and be fatal in childhood or </w:t>
      </w:r>
      <w:r w:rsidR="0090327A" w:rsidRPr="00A66108">
        <w:rPr>
          <w:color w:val="auto"/>
          <w:sz w:val="24"/>
        </w:rPr>
        <w:t xml:space="preserve">adolescence. </w:t>
      </w:r>
      <w:r w:rsidRPr="00A66108">
        <w:rPr>
          <w:color w:val="auto"/>
          <w:sz w:val="24"/>
        </w:rPr>
        <w:t>This genetic mutation is</w:t>
      </w:r>
      <w:r w:rsidR="00A9070F" w:rsidRPr="00A66108">
        <w:rPr>
          <w:color w:val="auto"/>
          <w:sz w:val="24"/>
        </w:rPr>
        <w:t xml:space="preserve"> a de n</w:t>
      </w:r>
      <w:r w:rsidR="0061693C" w:rsidRPr="00A66108">
        <w:rPr>
          <w:color w:val="auto"/>
          <w:sz w:val="24"/>
        </w:rPr>
        <w:t>ovo mutation and</w:t>
      </w:r>
      <w:r w:rsidRPr="00A66108">
        <w:rPr>
          <w:color w:val="auto"/>
          <w:sz w:val="24"/>
        </w:rPr>
        <w:t xml:space="preserve"> new in our family. </w:t>
      </w:r>
    </w:p>
    <w:p w14:paraId="6C182521" w14:textId="7622D04D" w:rsidR="008B0955" w:rsidRPr="00A66108" w:rsidRDefault="008B0955" w:rsidP="008B0955">
      <w:pPr>
        <w:rPr>
          <w:color w:val="auto"/>
          <w:sz w:val="24"/>
        </w:rPr>
      </w:pPr>
      <w:r w:rsidRPr="00A66108">
        <w:rPr>
          <w:color w:val="auto"/>
          <w:sz w:val="24"/>
        </w:rPr>
        <w:t xml:space="preserve">I appeal to you in hopes of treatment for my son. </w:t>
      </w:r>
    </w:p>
    <w:p w14:paraId="073BFED6" w14:textId="17C1F3F6" w:rsidR="008B0955" w:rsidRPr="00A66108" w:rsidRDefault="008B0955" w:rsidP="008B0955">
      <w:pPr>
        <w:rPr>
          <w:color w:val="auto"/>
          <w:sz w:val="24"/>
        </w:rPr>
      </w:pPr>
      <w:r w:rsidRPr="00A66108">
        <w:rPr>
          <w:color w:val="auto"/>
          <w:sz w:val="24"/>
        </w:rPr>
        <w:t>My son, Alexander</w:t>
      </w:r>
      <w:r w:rsidR="009672C1" w:rsidRPr="00A66108">
        <w:rPr>
          <w:color w:val="auto"/>
          <w:sz w:val="24"/>
        </w:rPr>
        <w:t>,</w:t>
      </w:r>
      <w:r w:rsidRPr="00A66108">
        <w:rPr>
          <w:color w:val="auto"/>
          <w:sz w:val="24"/>
        </w:rPr>
        <w:t xml:space="preserve"> is lucky to continue to be fully functional and only minimally affected by this unfortunate mutation.  </w:t>
      </w:r>
      <w:r w:rsidR="00AD2773" w:rsidRPr="00A66108">
        <w:rPr>
          <w:color w:val="auto"/>
          <w:sz w:val="24"/>
        </w:rPr>
        <w:t>He has no clinical signs of heart disease as of now. The echocardiogram last week showed 75% to 80% EF and the EKG only showed minimal nonspecific ST/T Changes.  The 24-hour event monitor reveal</w:t>
      </w:r>
      <w:r w:rsidR="00EE20F4" w:rsidRPr="00A66108">
        <w:rPr>
          <w:color w:val="auto"/>
          <w:sz w:val="24"/>
        </w:rPr>
        <w:t>ed</w:t>
      </w:r>
      <w:r w:rsidR="00AD2773" w:rsidRPr="00A66108">
        <w:rPr>
          <w:color w:val="auto"/>
          <w:sz w:val="24"/>
        </w:rPr>
        <w:t xml:space="preserve"> no abnormalities. He has no cardiac symptoms. </w:t>
      </w:r>
      <w:r w:rsidR="005D7C0A" w:rsidRPr="00A66108">
        <w:rPr>
          <w:color w:val="auto"/>
          <w:sz w:val="24"/>
        </w:rPr>
        <w:t xml:space="preserve">The </w:t>
      </w:r>
      <w:r w:rsidR="00B83B36" w:rsidRPr="00A66108">
        <w:rPr>
          <w:color w:val="auto"/>
          <w:sz w:val="24"/>
        </w:rPr>
        <w:t>EF two</w:t>
      </w:r>
      <w:r w:rsidR="005D7C0A" w:rsidRPr="00A66108">
        <w:rPr>
          <w:color w:val="auto"/>
          <w:sz w:val="24"/>
        </w:rPr>
        <w:t xml:space="preserve"> months ago was also 80%. </w:t>
      </w:r>
    </w:p>
    <w:p w14:paraId="70AF56BF" w14:textId="0F0C878E" w:rsidR="00EE20F4" w:rsidRPr="00A66108" w:rsidRDefault="00AD2773">
      <w:pPr>
        <w:rPr>
          <w:color w:val="auto"/>
          <w:sz w:val="24"/>
        </w:rPr>
      </w:pPr>
      <w:r w:rsidRPr="00A66108">
        <w:rPr>
          <w:color w:val="auto"/>
          <w:sz w:val="24"/>
        </w:rPr>
        <w:t>Alexander does have polyneuropathy that showed on the EMG tests, but again he can still run and jump. The only obvious neurologic sign is his shortening of the Achilles tendon on the right foot</w:t>
      </w:r>
      <w:r w:rsidR="00994BF6" w:rsidRPr="00A66108">
        <w:rPr>
          <w:color w:val="auto"/>
          <w:sz w:val="24"/>
        </w:rPr>
        <w:t>; he walks on his toe</w:t>
      </w:r>
      <w:r w:rsidR="00EE20F4" w:rsidRPr="00A66108">
        <w:rPr>
          <w:color w:val="auto"/>
          <w:sz w:val="24"/>
        </w:rPr>
        <w:t>,</w:t>
      </w:r>
      <w:r w:rsidR="00994BF6" w:rsidRPr="00A66108">
        <w:rPr>
          <w:color w:val="auto"/>
          <w:sz w:val="24"/>
        </w:rPr>
        <w:t xml:space="preserve"> with the heel an inch off the ground. </w:t>
      </w:r>
      <w:r w:rsidRPr="00A66108">
        <w:rPr>
          <w:color w:val="auto"/>
          <w:sz w:val="24"/>
        </w:rPr>
        <w:t xml:space="preserve">He can walk </w:t>
      </w:r>
      <w:r w:rsidR="002329FF" w:rsidRPr="00A66108">
        <w:rPr>
          <w:color w:val="auto"/>
          <w:sz w:val="24"/>
        </w:rPr>
        <w:t xml:space="preserve">long distances without trouble. </w:t>
      </w:r>
      <w:r w:rsidR="00EE20F4" w:rsidRPr="00A66108">
        <w:rPr>
          <w:color w:val="auto"/>
          <w:sz w:val="24"/>
        </w:rPr>
        <w:t xml:space="preserve"> </w:t>
      </w:r>
    </w:p>
    <w:p w14:paraId="5FC442C1" w14:textId="2A3C91BA" w:rsidR="008B0955" w:rsidRPr="00A66108" w:rsidRDefault="00BD4D9E">
      <w:pPr>
        <w:rPr>
          <w:color w:val="auto"/>
          <w:sz w:val="24"/>
        </w:rPr>
      </w:pPr>
      <w:r w:rsidRPr="00A66108">
        <w:rPr>
          <w:color w:val="auto"/>
          <w:sz w:val="24"/>
        </w:rPr>
        <w:t>Alexander is very advanced academically, skipped one grade and continues to be in advance</w:t>
      </w:r>
      <w:r w:rsidR="00994BF6" w:rsidRPr="00A66108">
        <w:rPr>
          <w:color w:val="auto"/>
          <w:sz w:val="24"/>
        </w:rPr>
        <w:t>d</w:t>
      </w:r>
      <w:r w:rsidRPr="00A66108">
        <w:rPr>
          <w:color w:val="auto"/>
          <w:sz w:val="24"/>
        </w:rPr>
        <w:t xml:space="preserve"> coursework</w:t>
      </w:r>
      <w:r w:rsidR="002B1D9E" w:rsidRPr="00A66108">
        <w:rPr>
          <w:color w:val="auto"/>
          <w:sz w:val="24"/>
        </w:rPr>
        <w:t xml:space="preserve">. </w:t>
      </w:r>
      <w:r w:rsidRPr="00A66108">
        <w:rPr>
          <w:color w:val="auto"/>
          <w:sz w:val="24"/>
        </w:rPr>
        <w:t xml:space="preserve">He is first chair in trumpet and in addition he is part of the high school </w:t>
      </w:r>
      <w:r w:rsidR="00994BF6" w:rsidRPr="00A66108">
        <w:rPr>
          <w:color w:val="auto"/>
          <w:sz w:val="24"/>
        </w:rPr>
        <w:t xml:space="preserve">jazz </w:t>
      </w:r>
      <w:r w:rsidRPr="00A66108">
        <w:rPr>
          <w:color w:val="auto"/>
          <w:sz w:val="24"/>
        </w:rPr>
        <w:t>band</w:t>
      </w:r>
      <w:r w:rsidR="00994BF6" w:rsidRPr="00A66108">
        <w:rPr>
          <w:color w:val="auto"/>
          <w:sz w:val="24"/>
        </w:rPr>
        <w:t xml:space="preserve">.  He will </w:t>
      </w:r>
      <w:r w:rsidRPr="00A66108">
        <w:rPr>
          <w:color w:val="auto"/>
          <w:sz w:val="24"/>
        </w:rPr>
        <w:t xml:space="preserve">soon take part in </w:t>
      </w:r>
      <w:r w:rsidR="00994BF6" w:rsidRPr="00A66108">
        <w:rPr>
          <w:color w:val="auto"/>
          <w:sz w:val="24"/>
        </w:rPr>
        <w:t>a</w:t>
      </w:r>
      <w:r w:rsidRPr="00A66108">
        <w:rPr>
          <w:color w:val="auto"/>
          <w:sz w:val="24"/>
        </w:rPr>
        <w:t xml:space="preserve"> national competition </w:t>
      </w:r>
      <w:r w:rsidR="00994BF6" w:rsidRPr="00A66108">
        <w:rPr>
          <w:color w:val="auto"/>
          <w:sz w:val="24"/>
        </w:rPr>
        <w:t xml:space="preserve">of high school bands </w:t>
      </w:r>
      <w:r w:rsidRPr="00A66108">
        <w:rPr>
          <w:color w:val="auto"/>
          <w:sz w:val="24"/>
        </w:rPr>
        <w:t xml:space="preserve">in Nashville Tennessee. He loves to play Jazz and he happily hums through everything he does. </w:t>
      </w:r>
    </w:p>
    <w:p w14:paraId="5FF29C62" w14:textId="160632E1" w:rsidR="00BD4D9E" w:rsidRPr="00A66108" w:rsidRDefault="00BD4D9E">
      <w:pPr>
        <w:rPr>
          <w:color w:val="auto"/>
          <w:sz w:val="24"/>
        </w:rPr>
      </w:pPr>
      <w:r w:rsidRPr="00A66108">
        <w:rPr>
          <w:color w:val="auto"/>
          <w:sz w:val="24"/>
        </w:rPr>
        <w:t>Our journey for obtaining a diagnosis has be</w:t>
      </w:r>
      <w:r w:rsidR="00D739E5" w:rsidRPr="00A66108">
        <w:rPr>
          <w:color w:val="auto"/>
          <w:sz w:val="24"/>
        </w:rPr>
        <w:t>en long and challenging</w:t>
      </w:r>
      <w:r w:rsidRPr="00A66108">
        <w:rPr>
          <w:color w:val="auto"/>
          <w:sz w:val="24"/>
        </w:rPr>
        <w:t xml:space="preserve">, partly because </w:t>
      </w:r>
      <w:r w:rsidR="005D7C0A" w:rsidRPr="00A66108">
        <w:rPr>
          <w:color w:val="auto"/>
          <w:sz w:val="24"/>
        </w:rPr>
        <w:t>Alexander is</w:t>
      </w:r>
      <w:r w:rsidRPr="00A66108">
        <w:rPr>
          <w:color w:val="auto"/>
          <w:sz w:val="24"/>
        </w:rPr>
        <w:t xml:space="preserve"> doing so well. </w:t>
      </w:r>
    </w:p>
    <w:p w14:paraId="21CB5638" w14:textId="480C8040" w:rsidR="00B83B36" w:rsidRPr="00A66108" w:rsidRDefault="00BD4D9E">
      <w:pPr>
        <w:rPr>
          <w:color w:val="auto"/>
          <w:sz w:val="24"/>
        </w:rPr>
      </w:pPr>
      <w:r w:rsidRPr="00A66108">
        <w:rPr>
          <w:color w:val="auto"/>
          <w:sz w:val="24"/>
        </w:rPr>
        <w:lastRenderedPageBreak/>
        <w:t xml:space="preserve">We began in 2012 at Baystate </w:t>
      </w:r>
      <w:r w:rsidR="00B83B36" w:rsidRPr="00A66108">
        <w:rPr>
          <w:color w:val="auto"/>
          <w:sz w:val="24"/>
        </w:rPr>
        <w:t>Medical C</w:t>
      </w:r>
      <w:r w:rsidRPr="00A66108">
        <w:rPr>
          <w:color w:val="auto"/>
          <w:sz w:val="24"/>
        </w:rPr>
        <w:t>enter in Springfield Massachusetts</w:t>
      </w:r>
      <w:r w:rsidR="00B83B36" w:rsidRPr="00A66108">
        <w:rPr>
          <w:color w:val="auto"/>
          <w:sz w:val="24"/>
        </w:rPr>
        <w:t>, then</w:t>
      </w:r>
      <w:r w:rsidRPr="00A66108">
        <w:rPr>
          <w:color w:val="auto"/>
          <w:sz w:val="24"/>
        </w:rPr>
        <w:t xml:space="preserve"> to U-mass Medical Center in Worcester</w:t>
      </w:r>
      <w:r w:rsidR="00BE70CC" w:rsidRPr="00A66108">
        <w:rPr>
          <w:color w:val="auto"/>
          <w:sz w:val="24"/>
        </w:rPr>
        <w:t>, MA</w:t>
      </w:r>
      <w:r w:rsidRPr="00A66108">
        <w:rPr>
          <w:color w:val="auto"/>
          <w:sz w:val="24"/>
        </w:rPr>
        <w:t xml:space="preserve">. Genetic tests for CMT panel revealed no abnormalities. </w:t>
      </w:r>
      <w:r w:rsidR="005D7C0A" w:rsidRPr="00A66108">
        <w:rPr>
          <w:color w:val="auto"/>
          <w:sz w:val="24"/>
        </w:rPr>
        <w:t>Later we pursued investigations at Boston Children Hospital. Finally, we were referred to the NIH</w:t>
      </w:r>
      <w:r w:rsidR="00EE20F4" w:rsidRPr="00A66108">
        <w:rPr>
          <w:color w:val="auto"/>
          <w:sz w:val="24"/>
        </w:rPr>
        <w:t>, where Alexander</w:t>
      </w:r>
      <w:r w:rsidR="00BD30D0" w:rsidRPr="00A66108">
        <w:rPr>
          <w:color w:val="auto"/>
          <w:sz w:val="24"/>
        </w:rPr>
        <w:t xml:space="preserve"> participated in a research study</w:t>
      </w:r>
      <w:r w:rsidR="00EE20F4" w:rsidRPr="00A66108">
        <w:rPr>
          <w:color w:val="auto"/>
          <w:sz w:val="24"/>
        </w:rPr>
        <w:t>.</w:t>
      </w:r>
      <w:r w:rsidR="00BD30D0" w:rsidRPr="00A66108">
        <w:rPr>
          <w:color w:val="auto"/>
          <w:sz w:val="24"/>
        </w:rPr>
        <w:t xml:space="preserve"> </w:t>
      </w:r>
      <w:r w:rsidR="009672C1" w:rsidRPr="00A66108">
        <w:rPr>
          <w:color w:val="auto"/>
          <w:sz w:val="24"/>
        </w:rPr>
        <w:t>T</w:t>
      </w:r>
      <w:r w:rsidR="005D7C0A" w:rsidRPr="00A66108">
        <w:rPr>
          <w:color w:val="auto"/>
          <w:sz w:val="24"/>
        </w:rPr>
        <w:t>here the genetic mutation was identified</w:t>
      </w:r>
      <w:r w:rsidR="00B83B36" w:rsidRPr="00A66108">
        <w:rPr>
          <w:color w:val="auto"/>
          <w:sz w:val="24"/>
        </w:rPr>
        <w:t xml:space="preserve"> in 2016. Throughout all this time Alexander’s condition has not deteriorated drastically. </w:t>
      </w:r>
      <w:r w:rsidR="005D7C0A" w:rsidRPr="00A66108">
        <w:rPr>
          <w:color w:val="auto"/>
          <w:sz w:val="24"/>
        </w:rPr>
        <w:t xml:space="preserve"> </w:t>
      </w:r>
      <w:r w:rsidR="00B83B36" w:rsidRPr="00A66108">
        <w:rPr>
          <w:color w:val="auto"/>
          <w:sz w:val="24"/>
        </w:rPr>
        <w:t xml:space="preserve"> </w:t>
      </w:r>
    </w:p>
    <w:p w14:paraId="3C603CF6" w14:textId="6908B872" w:rsidR="00BD4D9E" w:rsidRPr="00A66108" w:rsidRDefault="00B83B36">
      <w:pPr>
        <w:rPr>
          <w:color w:val="auto"/>
          <w:sz w:val="24"/>
        </w:rPr>
      </w:pPr>
      <w:r w:rsidRPr="00A66108">
        <w:rPr>
          <w:color w:val="auto"/>
          <w:sz w:val="24"/>
        </w:rPr>
        <w:t>T</w:t>
      </w:r>
      <w:r w:rsidR="009A051D" w:rsidRPr="00A66108">
        <w:rPr>
          <w:color w:val="auto"/>
          <w:sz w:val="24"/>
        </w:rPr>
        <w:t>he</w:t>
      </w:r>
      <w:r w:rsidRPr="00A66108">
        <w:rPr>
          <w:color w:val="auto"/>
          <w:sz w:val="24"/>
        </w:rPr>
        <w:t xml:space="preserve"> news of this </w:t>
      </w:r>
      <w:r w:rsidR="00D739E5" w:rsidRPr="00A66108">
        <w:rPr>
          <w:color w:val="auto"/>
          <w:sz w:val="24"/>
        </w:rPr>
        <w:t xml:space="preserve">genetic </w:t>
      </w:r>
      <w:r w:rsidRPr="00A66108">
        <w:rPr>
          <w:color w:val="auto"/>
          <w:sz w:val="24"/>
        </w:rPr>
        <w:t xml:space="preserve">mutation and its expected outcome, is devastating for our whole family, our school and our community. </w:t>
      </w:r>
      <w:r w:rsidR="00511676" w:rsidRPr="00A66108">
        <w:rPr>
          <w:color w:val="auto"/>
          <w:sz w:val="24"/>
        </w:rPr>
        <w:t xml:space="preserve">It is inconceivable that a wonderful boy with such potential in all respects will rapidly decline and likely die. </w:t>
      </w:r>
    </w:p>
    <w:p w14:paraId="5754E559" w14:textId="3B81D556" w:rsidR="00511676" w:rsidRPr="00A66108" w:rsidRDefault="00511676">
      <w:pPr>
        <w:rPr>
          <w:color w:val="auto"/>
          <w:sz w:val="24"/>
        </w:rPr>
      </w:pPr>
      <w:r w:rsidRPr="00A66108">
        <w:rPr>
          <w:color w:val="auto"/>
          <w:sz w:val="24"/>
        </w:rPr>
        <w:t>Our search for treatment</w:t>
      </w:r>
      <w:r w:rsidR="00FB3873" w:rsidRPr="00A66108">
        <w:rPr>
          <w:color w:val="auto"/>
          <w:sz w:val="24"/>
        </w:rPr>
        <w:t xml:space="preserve"> and clinical trials, </w:t>
      </w:r>
      <w:r w:rsidRPr="00A66108">
        <w:rPr>
          <w:color w:val="auto"/>
          <w:sz w:val="24"/>
        </w:rPr>
        <w:t>have been nonproductive. I was led to believe that because of the rarity of the mutation, there will likely never be any treatments or therapeutic interventions.</w:t>
      </w:r>
      <w:r w:rsidR="00FB3873" w:rsidRPr="00A66108">
        <w:rPr>
          <w:color w:val="auto"/>
          <w:sz w:val="24"/>
        </w:rPr>
        <w:t xml:space="preserve"> </w:t>
      </w:r>
    </w:p>
    <w:p w14:paraId="013E1E6E" w14:textId="1CB67B20" w:rsidR="00511676" w:rsidRPr="00A66108" w:rsidRDefault="00FB3873">
      <w:pPr>
        <w:rPr>
          <w:color w:val="auto"/>
          <w:sz w:val="24"/>
        </w:rPr>
      </w:pPr>
      <w:r w:rsidRPr="00A66108">
        <w:rPr>
          <w:color w:val="auto"/>
          <w:sz w:val="24"/>
        </w:rPr>
        <w:t>We are f</w:t>
      </w:r>
      <w:r w:rsidR="00511676" w:rsidRPr="00A66108">
        <w:rPr>
          <w:color w:val="auto"/>
          <w:sz w:val="24"/>
        </w:rPr>
        <w:t>ully aware that my son’s condition is extremely complex</w:t>
      </w:r>
      <w:r w:rsidR="00C374C1" w:rsidRPr="00A66108">
        <w:rPr>
          <w:color w:val="auto"/>
          <w:sz w:val="24"/>
        </w:rPr>
        <w:t>.</w:t>
      </w:r>
      <w:r w:rsidR="00511676" w:rsidRPr="00A66108">
        <w:rPr>
          <w:color w:val="auto"/>
          <w:sz w:val="24"/>
        </w:rPr>
        <w:t xml:space="preserve"> At the same time,</w:t>
      </w:r>
      <w:r w:rsidRPr="00A66108">
        <w:rPr>
          <w:color w:val="auto"/>
          <w:sz w:val="24"/>
        </w:rPr>
        <w:t xml:space="preserve"> we </w:t>
      </w:r>
      <w:r w:rsidR="00511676" w:rsidRPr="00A66108">
        <w:rPr>
          <w:color w:val="auto"/>
          <w:sz w:val="24"/>
        </w:rPr>
        <w:t>hope that the efforts</w:t>
      </w:r>
      <w:r w:rsidR="00DA3730" w:rsidRPr="00A66108">
        <w:rPr>
          <w:color w:val="auto"/>
          <w:sz w:val="24"/>
        </w:rPr>
        <w:t xml:space="preserve"> made so far will not be wasted.</w:t>
      </w:r>
      <w:r w:rsidR="00511676" w:rsidRPr="00A66108">
        <w:rPr>
          <w:color w:val="auto"/>
          <w:sz w:val="24"/>
        </w:rPr>
        <w:t xml:space="preserve"> We have been </w:t>
      </w:r>
      <w:r w:rsidRPr="00A66108">
        <w:rPr>
          <w:color w:val="auto"/>
          <w:sz w:val="24"/>
        </w:rPr>
        <w:t>fortunate to</w:t>
      </w:r>
      <w:r w:rsidR="00511676" w:rsidRPr="00A66108">
        <w:rPr>
          <w:color w:val="auto"/>
          <w:sz w:val="24"/>
        </w:rPr>
        <w:t xml:space="preserve"> be able to identify his mutation.</w:t>
      </w:r>
      <w:r w:rsidR="00BD30D0" w:rsidRPr="00A66108">
        <w:rPr>
          <w:color w:val="auto"/>
          <w:sz w:val="24"/>
        </w:rPr>
        <w:t xml:space="preserve"> </w:t>
      </w:r>
      <w:r w:rsidR="009A051D" w:rsidRPr="00A66108">
        <w:rPr>
          <w:color w:val="auto"/>
          <w:sz w:val="24"/>
        </w:rPr>
        <w:t xml:space="preserve"> We are also lucky enough to live in a time of rapid and outstanding</w:t>
      </w:r>
      <w:r w:rsidR="00EF79D9" w:rsidRPr="00A66108">
        <w:rPr>
          <w:color w:val="auto"/>
          <w:sz w:val="24"/>
        </w:rPr>
        <w:t xml:space="preserve"> genetic and</w:t>
      </w:r>
      <w:r w:rsidR="009A051D" w:rsidRPr="00A66108">
        <w:rPr>
          <w:color w:val="auto"/>
          <w:sz w:val="24"/>
        </w:rPr>
        <w:t xml:space="preserve"> medical advances </w:t>
      </w:r>
      <w:r w:rsidR="00F86E07" w:rsidRPr="00A66108">
        <w:rPr>
          <w:color w:val="auto"/>
          <w:sz w:val="24"/>
        </w:rPr>
        <w:t xml:space="preserve">that could save his life. </w:t>
      </w:r>
      <w:r w:rsidR="00D036D3" w:rsidRPr="00A66108">
        <w:rPr>
          <w:color w:val="auto"/>
          <w:sz w:val="24"/>
        </w:rPr>
        <w:t>We are willing to pur</w:t>
      </w:r>
      <w:r w:rsidR="00947FC6" w:rsidRPr="00A66108">
        <w:rPr>
          <w:color w:val="auto"/>
          <w:sz w:val="24"/>
        </w:rPr>
        <w:t>sue any avenues, to improve his</w:t>
      </w:r>
      <w:r w:rsidR="00D036D3" w:rsidRPr="00A66108">
        <w:rPr>
          <w:color w:val="auto"/>
          <w:sz w:val="24"/>
        </w:rPr>
        <w:t xml:space="preserve"> condition. </w:t>
      </w:r>
    </w:p>
    <w:p w14:paraId="2656D35F" w14:textId="56EB3B50" w:rsidR="005E7B0D" w:rsidRPr="00A66108" w:rsidRDefault="00B967FD">
      <w:pPr>
        <w:rPr>
          <w:color w:val="auto"/>
          <w:sz w:val="24"/>
        </w:rPr>
      </w:pPr>
      <w:r w:rsidRPr="00A66108">
        <w:rPr>
          <w:color w:val="auto"/>
          <w:sz w:val="24"/>
        </w:rPr>
        <w:t xml:space="preserve">As a mom and </w:t>
      </w:r>
      <w:r w:rsidR="005E7B0D" w:rsidRPr="00A66108">
        <w:rPr>
          <w:color w:val="auto"/>
          <w:sz w:val="24"/>
        </w:rPr>
        <w:t xml:space="preserve">a nurse I am heartbroken. </w:t>
      </w:r>
    </w:p>
    <w:p w14:paraId="516D4C40" w14:textId="0A1EC0A8" w:rsidR="005E25DD" w:rsidRPr="00A66108" w:rsidRDefault="006462E1" w:rsidP="005E25DD">
      <w:pPr>
        <w:rPr>
          <w:color w:val="auto"/>
          <w:sz w:val="24"/>
        </w:rPr>
      </w:pPr>
      <w:r w:rsidRPr="00A66108">
        <w:rPr>
          <w:noProof/>
          <w:color w:val="auto"/>
          <w:sz w:val="24"/>
          <w:lang w:eastAsia="en-US"/>
        </w:rPr>
        <w:drawing>
          <wp:anchor distT="0" distB="0" distL="114300" distR="114300" simplePos="0" relativeHeight="251659264" behindDoc="0" locked="0" layoutInCell="1" allowOverlap="1" wp14:anchorId="1AE49B53" wp14:editId="0D171331">
            <wp:simplePos x="0" y="0"/>
            <wp:positionH relativeFrom="margin">
              <wp:posOffset>3449320</wp:posOffset>
            </wp:positionH>
            <wp:positionV relativeFrom="margin">
              <wp:posOffset>5304790</wp:posOffset>
            </wp:positionV>
            <wp:extent cx="2370455" cy="2743200"/>
            <wp:effectExtent l="0" t="0" r="0" b="0"/>
            <wp:wrapSquare wrapText="bothSides"/>
            <wp:docPr id="7" name="Picture 7" descr="C:\Users\laura\Desktop\Family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esktop\Family Picture.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045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AD2" w:rsidRPr="00A66108">
        <w:rPr>
          <w:color w:val="auto"/>
          <w:sz w:val="24"/>
        </w:rPr>
        <w:t>We</w:t>
      </w:r>
      <w:r w:rsidR="00B967FD" w:rsidRPr="00A66108">
        <w:rPr>
          <w:color w:val="auto"/>
          <w:sz w:val="24"/>
        </w:rPr>
        <w:t xml:space="preserve"> cannot remain passi</w:t>
      </w:r>
      <w:r w:rsidR="00A23AD2" w:rsidRPr="00A66108">
        <w:rPr>
          <w:color w:val="auto"/>
          <w:sz w:val="24"/>
        </w:rPr>
        <w:t>ve and allow my son to perish. We are</w:t>
      </w:r>
      <w:r w:rsidR="001B73AF" w:rsidRPr="00A66108">
        <w:rPr>
          <w:color w:val="auto"/>
          <w:sz w:val="24"/>
        </w:rPr>
        <w:t xml:space="preserve"> desperately hop</w:t>
      </w:r>
      <w:r w:rsidR="00B967FD" w:rsidRPr="00A66108">
        <w:rPr>
          <w:color w:val="auto"/>
          <w:sz w:val="24"/>
        </w:rPr>
        <w:t xml:space="preserve">ing to </w:t>
      </w:r>
      <w:r w:rsidR="00323F07" w:rsidRPr="00A66108">
        <w:rPr>
          <w:color w:val="auto"/>
          <w:sz w:val="24"/>
        </w:rPr>
        <w:t>be heard by people like you</w:t>
      </w:r>
      <w:r w:rsidR="00D7615A" w:rsidRPr="00A66108">
        <w:rPr>
          <w:color w:val="auto"/>
          <w:sz w:val="24"/>
        </w:rPr>
        <w:t>,</w:t>
      </w:r>
      <w:r w:rsidR="00323F07" w:rsidRPr="00A66108">
        <w:rPr>
          <w:color w:val="auto"/>
          <w:sz w:val="24"/>
        </w:rPr>
        <w:t xml:space="preserve"> who</w:t>
      </w:r>
      <w:r w:rsidR="00B967FD" w:rsidRPr="00A66108">
        <w:rPr>
          <w:color w:val="auto"/>
          <w:sz w:val="24"/>
        </w:rPr>
        <w:t xml:space="preserve"> can help. </w:t>
      </w:r>
      <w:r w:rsidR="003B3497" w:rsidRPr="00A66108">
        <w:rPr>
          <w:color w:val="auto"/>
          <w:sz w:val="24"/>
        </w:rPr>
        <w:t xml:space="preserve">Currently, Alexander is living happily and unaffected.  </w:t>
      </w:r>
      <w:r w:rsidR="005E25DD" w:rsidRPr="00A66108">
        <w:rPr>
          <w:color w:val="auto"/>
          <w:sz w:val="24"/>
        </w:rPr>
        <w:t xml:space="preserve">Even </w:t>
      </w:r>
      <w:r w:rsidR="00764308" w:rsidRPr="00A66108">
        <w:rPr>
          <w:color w:val="auto"/>
          <w:sz w:val="24"/>
        </w:rPr>
        <w:t>if Alexander</w:t>
      </w:r>
      <w:r w:rsidR="00446396" w:rsidRPr="00A66108">
        <w:rPr>
          <w:color w:val="auto"/>
          <w:sz w:val="24"/>
        </w:rPr>
        <w:t xml:space="preserve"> </w:t>
      </w:r>
      <w:r w:rsidR="003B3497" w:rsidRPr="00A66108">
        <w:rPr>
          <w:color w:val="auto"/>
          <w:sz w:val="24"/>
        </w:rPr>
        <w:t>were</w:t>
      </w:r>
      <w:r w:rsidR="005E25DD" w:rsidRPr="00A66108">
        <w:rPr>
          <w:color w:val="auto"/>
          <w:sz w:val="24"/>
        </w:rPr>
        <w:t xml:space="preserve"> the only one with this rare dis</w:t>
      </w:r>
      <w:r w:rsidR="00764308" w:rsidRPr="00A66108">
        <w:rPr>
          <w:color w:val="auto"/>
          <w:sz w:val="24"/>
        </w:rPr>
        <w:t xml:space="preserve">ease, he </w:t>
      </w:r>
      <w:r w:rsidR="003B3497" w:rsidRPr="00A66108">
        <w:rPr>
          <w:color w:val="auto"/>
          <w:sz w:val="24"/>
        </w:rPr>
        <w:t xml:space="preserve">would have </w:t>
      </w:r>
      <w:r w:rsidR="00764308" w:rsidRPr="00A66108">
        <w:rPr>
          <w:color w:val="auto"/>
          <w:sz w:val="24"/>
        </w:rPr>
        <w:t xml:space="preserve">the right to live. Developing the appropriate </w:t>
      </w:r>
      <w:r w:rsidR="00B2240D" w:rsidRPr="00A66108">
        <w:rPr>
          <w:color w:val="auto"/>
          <w:sz w:val="24"/>
        </w:rPr>
        <w:t>treatment</w:t>
      </w:r>
      <w:r w:rsidR="003B3497" w:rsidRPr="00A66108">
        <w:rPr>
          <w:color w:val="auto"/>
          <w:sz w:val="24"/>
        </w:rPr>
        <w:t>,</w:t>
      </w:r>
      <w:r w:rsidR="00B2240D" w:rsidRPr="00A66108">
        <w:rPr>
          <w:color w:val="auto"/>
          <w:sz w:val="24"/>
        </w:rPr>
        <w:t xml:space="preserve"> </w:t>
      </w:r>
      <w:r w:rsidR="003B3497" w:rsidRPr="00A66108">
        <w:rPr>
          <w:color w:val="auto"/>
          <w:sz w:val="24"/>
        </w:rPr>
        <w:t xml:space="preserve">now, </w:t>
      </w:r>
      <w:r w:rsidR="00B2240D" w:rsidRPr="00A66108">
        <w:rPr>
          <w:color w:val="auto"/>
          <w:sz w:val="24"/>
        </w:rPr>
        <w:t>can preserve his qu</w:t>
      </w:r>
      <w:r w:rsidR="00CC3114" w:rsidRPr="00A66108">
        <w:rPr>
          <w:color w:val="auto"/>
          <w:sz w:val="24"/>
        </w:rPr>
        <w:t>ality of live</w:t>
      </w:r>
      <w:r w:rsidR="003B3497" w:rsidRPr="00A66108">
        <w:rPr>
          <w:color w:val="auto"/>
          <w:sz w:val="24"/>
        </w:rPr>
        <w:t>.</w:t>
      </w:r>
      <w:r w:rsidR="00CC3114" w:rsidRPr="00A66108">
        <w:rPr>
          <w:color w:val="auto"/>
          <w:sz w:val="24"/>
        </w:rPr>
        <w:t xml:space="preserve"> </w:t>
      </w:r>
      <w:r w:rsidR="0017735A" w:rsidRPr="00A66108">
        <w:rPr>
          <w:color w:val="auto"/>
          <w:sz w:val="24"/>
        </w:rPr>
        <w:t>We must find a way to help Alexander while he is still healthy.</w:t>
      </w:r>
      <w:r w:rsidR="00B2240D" w:rsidRPr="00A66108">
        <w:rPr>
          <w:color w:val="auto"/>
          <w:sz w:val="24"/>
        </w:rPr>
        <w:t xml:space="preserve"> </w:t>
      </w:r>
      <w:r w:rsidR="00764308" w:rsidRPr="00A66108">
        <w:rPr>
          <w:color w:val="auto"/>
          <w:sz w:val="24"/>
        </w:rPr>
        <w:t xml:space="preserve"> </w:t>
      </w:r>
    </w:p>
    <w:p w14:paraId="746E3043" w14:textId="270B43B7" w:rsidR="009A051D" w:rsidRPr="00A66108" w:rsidRDefault="005E7B0D" w:rsidP="00C1543D">
      <w:pPr>
        <w:rPr>
          <w:color w:val="auto"/>
          <w:sz w:val="24"/>
        </w:rPr>
      </w:pPr>
      <w:r w:rsidRPr="00A66108">
        <w:rPr>
          <w:color w:val="auto"/>
          <w:sz w:val="24"/>
        </w:rPr>
        <w:t>The knowledge gained from developing treatments</w:t>
      </w:r>
      <w:r w:rsidR="005266B3" w:rsidRPr="00A66108">
        <w:rPr>
          <w:color w:val="auto"/>
          <w:sz w:val="24"/>
        </w:rPr>
        <w:t xml:space="preserve"> that will</w:t>
      </w:r>
      <w:r w:rsidRPr="00A66108">
        <w:rPr>
          <w:color w:val="auto"/>
          <w:sz w:val="24"/>
        </w:rPr>
        <w:t xml:space="preserve"> save my son </w:t>
      </w:r>
      <w:r w:rsidR="002D7C9F" w:rsidRPr="00A66108">
        <w:rPr>
          <w:color w:val="auto"/>
          <w:sz w:val="24"/>
        </w:rPr>
        <w:t>may</w:t>
      </w:r>
      <w:r w:rsidRPr="00A66108">
        <w:rPr>
          <w:color w:val="auto"/>
          <w:sz w:val="24"/>
        </w:rPr>
        <w:t xml:space="preserve"> be used</w:t>
      </w:r>
      <w:r w:rsidR="005266B3" w:rsidRPr="00A66108">
        <w:rPr>
          <w:color w:val="auto"/>
          <w:sz w:val="24"/>
        </w:rPr>
        <w:t xml:space="preserve"> to</w:t>
      </w:r>
      <w:r w:rsidR="002D7C9F" w:rsidRPr="00A66108">
        <w:rPr>
          <w:color w:val="auto"/>
          <w:sz w:val="24"/>
        </w:rPr>
        <w:t xml:space="preserve"> do the same for others.</w:t>
      </w:r>
      <w:r w:rsidR="005E25DD" w:rsidRPr="00A66108">
        <w:rPr>
          <w:color w:val="auto"/>
          <w:sz w:val="24"/>
        </w:rPr>
        <w:t xml:space="preserve"> </w:t>
      </w:r>
    </w:p>
    <w:p w14:paraId="3F9BCBBA" w14:textId="4F8AFB02" w:rsidR="00FB3873" w:rsidRPr="00A66108" w:rsidRDefault="00DA3730">
      <w:pPr>
        <w:rPr>
          <w:color w:val="auto"/>
          <w:sz w:val="24"/>
        </w:rPr>
      </w:pPr>
      <w:r w:rsidRPr="00A66108">
        <w:rPr>
          <w:color w:val="auto"/>
          <w:sz w:val="24"/>
        </w:rPr>
        <w:t>Our hopes rest upon you.</w:t>
      </w:r>
    </w:p>
    <w:p w14:paraId="21CC6A8C" w14:textId="7B925027" w:rsidR="005E25DD" w:rsidRPr="00A66108" w:rsidRDefault="009A3F41">
      <w:pPr>
        <w:rPr>
          <w:color w:val="auto"/>
          <w:sz w:val="24"/>
        </w:rPr>
      </w:pPr>
      <w:r w:rsidRPr="00A66108">
        <w:rPr>
          <w:color w:val="auto"/>
          <w:sz w:val="24"/>
        </w:rPr>
        <w:t>W</w:t>
      </w:r>
      <w:r w:rsidR="005E25DD" w:rsidRPr="00A66108">
        <w:rPr>
          <w:color w:val="auto"/>
          <w:sz w:val="24"/>
        </w:rPr>
        <w:t>hat can you do to help?</w:t>
      </w:r>
    </w:p>
    <w:p w14:paraId="0F5E64BE" w14:textId="7F4B98D0" w:rsidR="00CF2B2C" w:rsidRDefault="00C1543D" w:rsidP="00C1543D">
      <w:pPr>
        <w:rPr>
          <w:color w:val="auto"/>
          <w:sz w:val="24"/>
        </w:rPr>
      </w:pPr>
      <w:r w:rsidRPr="00A66108">
        <w:rPr>
          <w:color w:val="auto"/>
          <w:sz w:val="24"/>
        </w:rPr>
        <w:t xml:space="preserve">Our gratitude cannot be sufficiently emphasized for anyone willing to pursue avenues for the treatment and possibly the cure for my son’s condition. </w:t>
      </w:r>
    </w:p>
    <w:p w14:paraId="322FFC52" w14:textId="38E7A0B5" w:rsidR="00C1543D" w:rsidRPr="00A66108" w:rsidRDefault="00C1543D" w:rsidP="00C1543D">
      <w:pPr>
        <w:rPr>
          <w:color w:val="auto"/>
          <w:sz w:val="24"/>
        </w:rPr>
      </w:pPr>
      <w:r w:rsidRPr="00A66108">
        <w:rPr>
          <w:color w:val="auto"/>
          <w:sz w:val="24"/>
        </w:rPr>
        <w:t>Sincerely,</w:t>
      </w:r>
      <w:r w:rsidRPr="00C1543D">
        <w:rPr>
          <w:color w:val="auto"/>
          <w:sz w:val="24"/>
        </w:rPr>
        <w:t xml:space="preserve"> </w:t>
      </w:r>
    </w:p>
    <w:p w14:paraId="3B770055" w14:textId="32799BFB" w:rsidR="0023652E" w:rsidRPr="00A66108" w:rsidRDefault="00F37CD1">
      <w:pPr>
        <w:pStyle w:val="Closing"/>
        <w:rPr>
          <w:color w:val="auto"/>
          <w:sz w:val="24"/>
        </w:rPr>
      </w:pPr>
      <w:sdt>
        <w:sdtPr>
          <w:rPr>
            <w:color w:val="auto"/>
            <w:sz w:val="24"/>
          </w:rPr>
          <w:alias w:val="Your Name"/>
          <w:tag w:val=""/>
          <w:id w:val="875813424"/>
          <w:placeholder>
            <w:docPart w:val="E16D4ACAD7C542B68CF8AAA6A91B2699"/>
          </w:placeholder>
          <w:dataBinding w:prefixMappings="xmlns:ns0='http://purl.org/dc/elements/1.1/' xmlns:ns1='http://schemas.openxmlformats.org/package/2006/metadata/core-properties' " w:xpath="/ns1:coreProperties[1]/ns0:creator[1]" w:storeItemID="{6C3C8BC8-F283-45AE-878A-BAB7291924A1}"/>
          <w:text/>
        </w:sdtPr>
        <w:sdtEndPr/>
        <w:sdtContent>
          <w:r w:rsidR="002D57BB">
            <w:rPr>
              <w:color w:val="auto"/>
              <w:sz w:val="24"/>
            </w:rPr>
            <w:t>Laura Zah and Family</w:t>
          </w:r>
        </w:sdtContent>
      </w:sdt>
      <w:r w:rsidR="00971660" w:rsidRPr="00A66108">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p>
    <w:sectPr w:rsidR="0023652E" w:rsidRPr="00A66108" w:rsidSect="00446396">
      <w:footerReference w:type="default" r:id="rId15"/>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8F35D" w14:textId="77777777" w:rsidR="00F37CD1" w:rsidRDefault="00F37CD1">
      <w:r>
        <w:separator/>
      </w:r>
    </w:p>
    <w:p w14:paraId="450D168B" w14:textId="77777777" w:rsidR="00F37CD1" w:rsidRDefault="00F37CD1"/>
  </w:endnote>
  <w:endnote w:type="continuationSeparator" w:id="0">
    <w:p w14:paraId="417767DD" w14:textId="77777777" w:rsidR="00F37CD1" w:rsidRDefault="00F37CD1">
      <w:r>
        <w:continuationSeparator/>
      </w:r>
    </w:p>
    <w:p w14:paraId="1CD84EBF" w14:textId="77777777" w:rsidR="00F37CD1" w:rsidRDefault="00F37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EB7C" w14:textId="375C9CFB" w:rsidR="00447091" w:rsidRDefault="002344C4">
    <w:pPr>
      <w:pStyle w:val="Footer"/>
    </w:pPr>
    <w:r>
      <w:t xml:space="preserve">Page </w:t>
    </w:r>
    <w:r>
      <w:fldChar w:fldCharType="begin"/>
    </w:r>
    <w:r>
      <w:instrText xml:space="preserve"> PAGE   \* MERGEFORMAT </w:instrText>
    </w:r>
    <w:r>
      <w:fldChar w:fldCharType="separate"/>
    </w:r>
    <w:r w:rsidR="000825F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08CD5" w14:textId="77777777" w:rsidR="00F37CD1" w:rsidRDefault="00F37CD1">
      <w:r>
        <w:separator/>
      </w:r>
    </w:p>
    <w:p w14:paraId="56B78D96" w14:textId="77777777" w:rsidR="00F37CD1" w:rsidRDefault="00F37CD1"/>
  </w:footnote>
  <w:footnote w:type="continuationSeparator" w:id="0">
    <w:p w14:paraId="02C01A7E" w14:textId="77777777" w:rsidR="00F37CD1" w:rsidRDefault="00F37CD1">
      <w:r>
        <w:continuationSeparator/>
      </w:r>
    </w:p>
    <w:p w14:paraId="1EC50C92" w14:textId="77777777" w:rsidR="00F37CD1" w:rsidRDefault="00F37C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FC019A"/>
    <w:lvl w:ilvl="0">
      <w:start w:val="1"/>
      <w:numFmt w:val="bullet"/>
      <w:pStyle w:val="ListBullet"/>
      <w:lvlText w:val="·"/>
      <w:lvlJc w:val="left"/>
      <w:pPr>
        <w:tabs>
          <w:tab w:val="num" w:pos="144"/>
        </w:tabs>
        <w:ind w:left="144" w:hanging="144"/>
      </w:pPr>
      <w:rPr>
        <w:rFonts w:ascii="Cambria" w:hAnsi="Cambria"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D6D"/>
    <w:rsid w:val="000751F3"/>
    <w:rsid w:val="000825F9"/>
    <w:rsid w:val="000911FA"/>
    <w:rsid w:val="000B6E60"/>
    <w:rsid w:val="000D5263"/>
    <w:rsid w:val="000F4B96"/>
    <w:rsid w:val="0017735A"/>
    <w:rsid w:val="001B5B8D"/>
    <w:rsid w:val="001B73AF"/>
    <w:rsid w:val="001D5C08"/>
    <w:rsid w:val="002329FF"/>
    <w:rsid w:val="002344C4"/>
    <w:rsid w:val="002351F5"/>
    <w:rsid w:val="0023652E"/>
    <w:rsid w:val="00256CDB"/>
    <w:rsid w:val="002B0804"/>
    <w:rsid w:val="002B1D9E"/>
    <w:rsid w:val="002D57BB"/>
    <w:rsid w:val="002D7C9F"/>
    <w:rsid w:val="002F7F31"/>
    <w:rsid w:val="00323F07"/>
    <w:rsid w:val="003765C5"/>
    <w:rsid w:val="00383437"/>
    <w:rsid w:val="00387FA7"/>
    <w:rsid w:val="003B3497"/>
    <w:rsid w:val="003D2C04"/>
    <w:rsid w:val="003E2472"/>
    <w:rsid w:val="003F6CA2"/>
    <w:rsid w:val="004316F8"/>
    <w:rsid w:val="00446396"/>
    <w:rsid w:val="00447091"/>
    <w:rsid w:val="00450E7A"/>
    <w:rsid w:val="004543EE"/>
    <w:rsid w:val="00492A42"/>
    <w:rsid w:val="004A0D6D"/>
    <w:rsid w:val="004A31C6"/>
    <w:rsid w:val="004A5A69"/>
    <w:rsid w:val="004D5764"/>
    <w:rsid w:val="004F62FC"/>
    <w:rsid w:val="00511676"/>
    <w:rsid w:val="005160E1"/>
    <w:rsid w:val="005167CC"/>
    <w:rsid w:val="00522BE0"/>
    <w:rsid w:val="005266B3"/>
    <w:rsid w:val="00527A39"/>
    <w:rsid w:val="0054353E"/>
    <w:rsid w:val="00565862"/>
    <w:rsid w:val="005D7C0A"/>
    <w:rsid w:val="005E25DD"/>
    <w:rsid w:val="005E7B0D"/>
    <w:rsid w:val="0061693C"/>
    <w:rsid w:val="006462E1"/>
    <w:rsid w:val="00671D62"/>
    <w:rsid w:val="00684B66"/>
    <w:rsid w:val="006B5734"/>
    <w:rsid w:val="00764308"/>
    <w:rsid w:val="00764BF7"/>
    <w:rsid w:val="00780AA6"/>
    <w:rsid w:val="00784ABB"/>
    <w:rsid w:val="00806ADF"/>
    <w:rsid w:val="0082769D"/>
    <w:rsid w:val="008417F2"/>
    <w:rsid w:val="0085207A"/>
    <w:rsid w:val="00870DFE"/>
    <w:rsid w:val="0087307D"/>
    <w:rsid w:val="00874A2C"/>
    <w:rsid w:val="0087562B"/>
    <w:rsid w:val="00890A6C"/>
    <w:rsid w:val="00896C4B"/>
    <w:rsid w:val="008B0955"/>
    <w:rsid w:val="008C4BE4"/>
    <w:rsid w:val="008D6F7B"/>
    <w:rsid w:val="0090327A"/>
    <w:rsid w:val="00907A8F"/>
    <w:rsid w:val="00913431"/>
    <w:rsid w:val="009206C3"/>
    <w:rsid w:val="00921FFD"/>
    <w:rsid w:val="00947FC6"/>
    <w:rsid w:val="009654F5"/>
    <w:rsid w:val="009672C1"/>
    <w:rsid w:val="00971660"/>
    <w:rsid w:val="0098626D"/>
    <w:rsid w:val="00994BF6"/>
    <w:rsid w:val="009A051D"/>
    <w:rsid w:val="009A3F41"/>
    <w:rsid w:val="009F36FD"/>
    <w:rsid w:val="00A11CE5"/>
    <w:rsid w:val="00A23AD2"/>
    <w:rsid w:val="00A23E50"/>
    <w:rsid w:val="00A66108"/>
    <w:rsid w:val="00A9070F"/>
    <w:rsid w:val="00AA6D3D"/>
    <w:rsid w:val="00AD2773"/>
    <w:rsid w:val="00AF6929"/>
    <w:rsid w:val="00B17544"/>
    <w:rsid w:val="00B21D8F"/>
    <w:rsid w:val="00B2240D"/>
    <w:rsid w:val="00B34E15"/>
    <w:rsid w:val="00B67D00"/>
    <w:rsid w:val="00B83B36"/>
    <w:rsid w:val="00B967FD"/>
    <w:rsid w:val="00BB1219"/>
    <w:rsid w:val="00BD30D0"/>
    <w:rsid w:val="00BD4D9E"/>
    <w:rsid w:val="00BE70CC"/>
    <w:rsid w:val="00C1543D"/>
    <w:rsid w:val="00C374C1"/>
    <w:rsid w:val="00C6512C"/>
    <w:rsid w:val="00C9248B"/>
    <w:rsid w:val="00CC3114"/>
    <w:rsid w:val="00CF2B2C"/>
    <w:rsid w:val="00D036D3"/>
    <w:rsid w:val="00D259B4"/>
    <w:rsid w:val="00D36A72"/>
    <w:rsid w:val="00D625BD"/>
    <w:rsid w:val="00D739E5"/>
    <w:rsid w:val="00D7615A"/>
    <w:rsid w:val="00D93DCA"/>
    <w:rsid w:val="00DA3730"/>
    <w:rsid w:val="00DA5585"/>
    <w:rsid w:val="00DB21EC"/>
    <w:rsid w:val="00DB666B"/>
    <w:rsid w:val="00DC341B"/>
    <w:rsid w:val="00E06CD3"/>
    <w:rsid w:val="00E47BC8"/>
    <w:rsid w:val="00E53694"/>
    <w:rsid w:val="00E8225C"/>
    <w:rsid w:val="00EA6022"/>
    <w:rsid w:val="00EC2DAF"/>
    <w:rsid w:val="00EE20F4"/>
    <w:rsid w:val="00EF5953"/>
    <w:rsid w:val="00EF79D9"/>
    <w:rsid w:val="00F13D5F"/>
    <w:rsid w:val="00F37CD1"/>
    <w:rsid w:val="00F60155"/>
    <w:rsid w:val="00F86E07"/>
    <w:rsid w:val="00F96670"/>
    <w:rsid w:val="00FB3873"/>
    <w:rsid w:val="00FD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751D0"/>
  <w15:chartTrackingRefBased/>
  <w15:docId w15:val="{D3F2C67A-00C2-42D1-AEA5-4FCA11AC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18"/>
        <w:lang w:val="en-US" w:eastAsia="ja-JP" w:bidi="ar-SA"/>
      </w:rPr>
    </w:rPrDefault>
    <w:pPrDefault>
      <w:pPr>
        <w:spacing w:after="28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9A5B7" w:themeColor="accent1"/>
      <w:sz w:val="32"/>
    </w:rPr>
  </w:style>
  <w:style w:type="paragraph" w:styleId="Heading2">
    <w:name w:val="heading 2"/>
    <w:basedOn w:val="Normal"/>
    <w:next w:val="Normal"/>
    <w:link w:val="Heading2Char"/>
    <w:uiPriority w:val="9"/>
    <w:semiHidden/>
    <w:unhideWhenUsed/>
    <w:qFormat/>
    <w:pPr>
      <w:keepNext/>
      <w:keepLines/>
      <w:spacing w:before="160" w:after="0"/>
      <w:outlineLvl w:val="1"/>
    </w:pPr>
    <w:rPr>
      <w:rFonts w:asciiTheme="majorHAnsi" w:eastAsiaTheme="majorEastAsia" w:hAnsiTheme="majorHAnsi" w:cstheme="majorBidi"/>
      <w:color w:val="39A5B7"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pBdr>
        <w:bottom w:val="single" w:sz="12" w:space="4" w:color="39A5B7" w:themeColor="accent1"/>
      </w:pBdr>
      <w:spacing w:after="120"/>
      <w:contextualSpacing/>
    </w:pPr>
    <w:rPr>
      <w:rFonts w:asciiTheme="majorHAnsi" w:eastAsiaTheme="majorEastAsia" w:hAnsiTheme="majorHAnsi" w:cstheme="majorBidi"/>
      <w:color w:val="39A5B7" w:themeColor="accent1"/>
      <w:kern w:val="28"/>
      <w:sz w:val="52"/>
    </w:rPr>
  </w:style>
  <w:style w:type="character" w:customStyle="1" w:styleId="TitleChar">
    <w:name w:val="Title Char"/>
    <w:basedOn w:val="DefaultParagraphFont"/>
    <w:link w:val="Title"/>
    <w:uiPriority w:val="2"/>
    <w:rPr>
      <w:rFonts w:asciiTheme="majorHAnsi" w:eastAsiaTheme="majorEastAsia" w:hAnsiTheme="majorHAnsi" w:cstheme="majorBidi"/>
      <w:color w:val="39A5B7" w:themeColor="accent1"/>
      <w:kern w:val="28"/>
      <w:sz w:val="52"/>
    </w:rPr>
  </w:style>
  <w:style w:type="character" w:styleId="PlaceholderText">
    <w:name w:val="Placeholder Text"/>
    <w:basedOn w:val="DefaultParagraphFont"/>
    <w:uiPriority w:val="99"/>
    <w:semiHidden/>
    <w:rPr>
      <w:color w:val="808080"/>
    </w:rPr>
  </w:style>
  <w:style w:type="paragraph" w:styleId="Date">
    <w:name w:val="Date"/>
    <w:basedOn w:val="Normal"/>
    <w:next w:val="Normal"/>
    <w:link w:val="DateChar"/>
    <w:uiPriority w:val="1"/>
    <w:unhideWhenUsed/>
    <w:qFormat/>
    <w:pPr>
      <w:spacing w:before="720"/>
      <w:contextualSpacing/>
    </w:pPr>
    <w:rPr>
      <w:b/>
      <w:bCs/>
      <w:color w:val="0D0D0D" w:themeColor="text1" w:themeTint="F2"/>
    </w:rPr>
  </w:style>
  <w:style w:type="paragraph" w:styleId="ListBullet">
    <w:name w:val="List Bullet"/>
    <w:basedOn w:val="Normal"/>
    <w:uiPriority w:val="1"/>
    <w:unhideWhenUsed/>
    <w:qFormat/>
    <w:pPr>
      <w:numPr>
        <w:numId w:val="1"/>
      </w:numPr>
      <w:spacing w:after="80"/>
    </w:pPr>
  </w:style>
  <w:style w:type="character" w:customStyle="1" w:styleId="DateChar">
    <w:name w:val="Date Char"/>
    <w:basedOn w:val="DefaultParagraphFont"/>
    <w:link w:val="Date"/>
    <w:uiPriority w:val="1"/>
    <w:rPr>
      <w:b/>
      <w:bCs/>
      <w:color w:val="0D0D0D" w:themeColor="text1" w:themeTint="F2"/>
    </w:rPr>
  </w:style>
  <w:style w:type="paragraph" w:customStyle="1" w:styleId="Address">
    <w:name w:val="Address"/>
    <w:basedOn w:val="Normal"/>
    <w:uiPriority w:val="1"/>
    <w:qFormat/>
    <w:pPr>
      <w:spacing w:line="336" w:lineRule="auto"/>
      <w:contextualSpacing/>
    </w:p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jc w:val="right"/>
    </w:pPr>
    <w:rPr>
      <w:color w:val="39A5B7" w:themeColor="accent1"/>
    </w:rPr>
  </w:style>
  <w:style w:type="character" w:customStyle="1" w:styleId="FooterChar">
    <w:name w:val="Footer Char"/>
    <w:basedOn w:val="DefaultParagraphFont"/>
    <w:link w:val="Footer"/>
    <w:uiPriority w:val="99"/>
    <w:rPr>
      <w:color w:val="39A5B7" w:themeColor="accent1"/>
    </w:rPr>
  </w:style>
  <w:style w:type="paragraph" w:styleId="Salutation">
    <w:name w:val="Salutation"/>
    <w:basedOn w:val="Normal"/>
    <w:next w:val="Normal"/>
    <w:link w:val="SalutationChar"/>
    <w:uiPriority w:val="2"/>
    <w:unhideWhenUsed/>
    <w:qFormat/>
    <w:pPr>
      <w:spacing w:before="800" w:after="180"/>
    </w:pPr>
    <w:rPr>
      <w:b/>
      <w:bCs/>
      <w:color w:val="0D0D0D" w:themeColor="text1" w:themeTint="F2"/>
    </w:rPr>
  </w:style>
  <w:style w:type="character" w:customStyle="1" w:styleId="SalutationChar">
    <w:name w:val="Salutation Char"/>
    <w:basedOn w:val="DefaultParagraphFont"/>
    <w:link w:val="Salutation"/>
    <w:uiPriority w:val="2"/>
    <w:rPr>
      <w:b/>
      <w:bCs/>
      <w:color w:val="0D0D0D" w:themeColor="text1" w:themeTint="F2"/>
    </w:rPr>
  </w:style>
  <w:style w:type="paragraph" w:styleId="Closing">
    <w:name w:val="Closing"/>
    <w:basedOn w:val="Normal"/>
    <w:next w:val="Signature"/>
    <w:link w:val="ClosingChar"/>
    <w:uiPriority w:val="2"/>
    <w:unhideWhenUsed/>
    <w:qFormat/>
    <w:pPr>
      <w:spacing w:before="720" w:after="0"/>
    </w:pPr>
    <w:rPr>
      <w:b/>
      <w:bCs/>
      <w:color w:val="0D0D0D" w:themeColor="text1" w:themeTint="F2"/>
    </w:rPr>
  </w:style>
  <w:style w:type="character" w:customStyle="1" w:styleId="ClosingChar">
    <w:name w:val="Closing Char"/>
    <w:basedOn w:val="DefaultParagraphFont"/>
    <w:link w:val="Closing"/>
    <w:uiPriority w:val="2"/>
    <w:rPr>
      <w:b/>
      <w:bCs/>
      <w:color w:val="0D0D0D" w:themeColor="text1" w:themeTint="F2"/>
    </w:rPr>
  </w:style>
  <w:style w:type="paragraph" w:styleId="Signature">
    <w:name w:val="Signature"/>
    <w:basedOn w:val="Normal"/>
    <w:link w:val="SignatureChar"/>
    <w:uiPriority w:val="2"/>
    <w:unhideWhenUsed/>
    <w:qFormat/>
    <w:pPr>
      <w:spacing w:before="1080"/>
      <w:contextualSpacing/>
    </w:pPr>
    <w:rPr>
      <w:b/>
      <w:bCs/>
      <w:color w:val="0D0D0D" w:themeColor="text1" w:themeTint="F2"/>
    </w:rPr>
  </w:style>
  <w:style w:type="character" w:customStyle="1" w:styleId="SignatureChar">
    <w:name w:val="Signature Char"/>
    <w:basedOn w:val="DefaultParagraphFont"/>
    <w:link w:val="Signature"/>
    <w:uiPriority w:val="2"/>
    <w:rPr>
      <w:b/>
      <w:bCs/>
      <w:color w:val="0D0D0D" w:themeColor="text1" w:themeTint="F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9A5B7" w:themeColor="accent1"/>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9A5B7" w:themeColor="accent1"/>
      <w:sz w:val="26"/>
    </w:rPr>
  </w:style>
  <w:style w:type="paragraph" w:styleId="BalloonText">
    <w:name w:val="Balloon Text"/>
    <w:basedOn w:val="Normal"/>
    <w:link w:val="BalloonTextChar"/>
    <w:uiPriority w:val="99"/>
    <w:semiHidden/>
    <w:unhideWhenUsed/>
    <w:rsid w:val="00D93DCA"/>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D93DCA"/>
    <w:rPr>
      <w:rFonts w:ascii="Segoe UI" w:hAnsi="Segoe UI" w:cs="Segoe UI"/>
      <w:szCs w:val="18"/>
    </w:rPr>
  </w:style>
  <w:style w:type="character" w:styleId="Hyperlink">
    <w:name w:val="Hyperlink"/>
    <w:basedOn w:val="DefaultParagraphFont"/>
    <w:uiPriority w:val="99"/>
    <w:unhideWhenUsed/>
    <w:rsid w:val="00492A42"/>
    <w:rPr>
      <w:color w:val="39A5B7" w:themeColor="hyperlink"/>
      <w:u w:val="single"/>
    </w:rPr>
  </w:style>
  <w:style w:type="character" w:styleId="FollowedHyperlink">
    <w:name w:val="FollowedHyperlink"/>
    <w:basedOn w:val="DefaultParagraphFont"/>
    <w:uiPriority w:val="99"/>
    <w:semiHidden/>
    <w:unhideWhenUsed/>
    <w:rsid w:val="00896C4B"/>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Cover%20letter%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16D4ACAD7C542B68CF8AAA6A91B2699"/>
        <w:category>
          <w:name w:val="General"/>
          <w:gallery w:val="placeholder"/>
        </w:category>
        <w:types>
          <w:type w:val="bbPlcHdr"/>
        </w:types>
        <w:behaviors>
          <w:behavior w:val="content"/>
        </w:behaviors>
        <w:guid w:val="{49BC00F8-47EF-4FF0-A689-5E8782D80061}"/>
      </w:docPartPr>
      <w:docPartBody>
        <w:p w:rsidR="00AD7C92" w:rsidRDefault="009A198B">
          <w:pPr>
            <w:pStyle w:val="E16D4ACAD7C542B68CF8AAA6A91B2699"/>
          </w:pPr>
          <w:r>
            <w:t>[Your Name]</w:t>
          </w:r>
        </w:p>
      </w:docPartBody>
    </w:docPart>
    <w:docPart>
      <w:docPartPr>
        <w:name w:val="075D60DF91BF499D8CA1BC4EE67E4C81"/>
        <w:category>
          <w:name w:val="General"/>
          <w:gallery w:val="placeholder"/>
        </w:category>
        <w:types>
          <w:type w:val="bbPlcHdr"/>
        </w:types>
        <w:behaviors>
          <w:behavior w:val="content"/>
        </w:behaviors>
        <w:guid w:val="{E27F21C1-28EC-4CAC-8849-6439E3C7A39A}"/>
      </w:docPartPr>
      <w:docPartBody>
        <w:p w:rsidR="00AD7C92" w:rsidRDefault="009A198B">
          <w:pPr>
            <w:pStyle w:val="075D60DF91BF499D8CA1BC4EE67E4C81"/>
          </w:pPr>
          <w:r>
            <w:t>[Address, 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98B"/>
    <w:rsid w:val="000657E6"/>
    <w:rsid w:val="001C180F"/>
    <w:rsid w:val="002D3A57"/>
    <w:rsid w:val="004F6540"/>
    <w:rsid w:val="005126F8"/>
    <w:rsid w:val="00523B26"/>
    <w:rsid w:val="00671BF9"/>
    <w:rsid w:val="006C3760"/>
    <w:rsid w:val="00786601"/>
    <w:rsid w:val="00817446"/>
    <w:rsid w:val="00841048"/>
    <w:rsid w:val="0089066A"/>
    <w:rsid w:val="009A198B"/>
    <w:rsid w:val="009B0232"/>
    <w:rsid w:val="00AD7C92"/>
    <w:rsid w:val="00AE45D7"/>
    <w:rsid w:val="00CA5263"/>
    <w:rsid w:val="00E55851"/>
    <w:rsid w:val="00E56468"/>
    <w:rsid w:val="00EA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6D4ACAD7C542B68CF8AAA6A91B2699">
    <w:name w:val="E16D4ACAD7C542B68CF8AAA6A91B2699"/>
  </w:style>
  <w:style w:type="paragraph" w:customStyle="1" w:styleId="075D60DF91BF499D8CA1BC4EE67E4C81">
    <w:name w:val="075D60DF91BF499D8CA1BC4EE67E4C81"/>
  </w:style>
  <w:style w:type="paragraph" w:customStyle="1" w:styleId="741D43EF4D554CE1B18DA77531B83E50">
    <w:name w:val="741D43EF4D554CE1B18DA77531B83E50"/>
  </w:style>
  <w:style w:type="paragraph" w:customStyle="1" w:styleId="3BDBB9F9620E46A8B2E04212EAA7AE89">
    <w:name w:val="3BDBB9F9620E46A8B2E04212EAA7AE89"/>
  </w:style>
  <w:style w:type="paragraph" w:customStyle="1" w:styleId="A7655B08E5AF4A648B273E28C45C2D2D">
    <w:name w:val="A7655B08E5AF4A648B273E28C45C2D2D"/>
  </w:style>
  <w:style w:type="paragraph" w:customStyle="1" w:styleId="4B251E641DC3433E81A3286232BBA055">
    <w:name w:val="4B251E641DC3433E81A3286232BBA055"/>
  </w:style>
  <w:style w:type="paragraph" w:customStyle="1" w:styleId="6460257A81684292B928AB6916DBF780">
    <w:name w:val="6460257A81684292B928AB6916DBF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353 Miller Avenue, Sheffield, MA, 01257</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E69236-87F5-4F57-9435-9B1C62D5039E}">
  <ds:schemaRefs>
    <ds:schemaRef ds:uri="http://schemas.microsoft.com/sharepoint/v3/contenttype/forms"/>
  </ds:schemaRefs>
</ds:datastoreItem>
</file>

<file path=customXml/itemProps3.xml><?xml version="1.0" encoding="utf-8"?>
<ds:datastoreItem xmlns:ds="http://schemas.openxmlformats.org/officeDocument/2006/customXml" ds:itemID="{41188A74-DC49-4E0B-9359-2AA92AA2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letter (blue).dotx</Template>
  <TotalTime>141</TotalTime>
  <Pages>2</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Zah and Family</dc:creator>
  <cp:keywords/>
  <cp:lastModifiedBy>Laura Zah</cp:lastModifiedBy>
  <cp:revision>14</cp:revision>
  <cp:lastPrinted>2016-06-24T17:48:00Z</cp:lastPrinted>
  <dcterms:created xsi:type="dcterms:W3CDTF">2016-12-17T16:22:00Z</dcterms:created>
  <dcterms:modified xsi:type="dcterms:W3CDTF">2016-12-17T19:36:00Z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TC029194959991</vt:lpwstr>
  </property>
</Properties>
</file>